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color w:val="auto"/>
          <w:sz w:val="32"/>
          <w:szCs w:val="32"/>
        </w:rPr>
      </w:pPr>
      <w:r>
        <w:rPr>
          <w:rFonts w:hint="eastAsia" w:ascii="黑体" w:hAnsi="宋体" w:eastAsia="黑体" w:cs="黑体"/>
          <w:color w:val="auto"/>
          <w:sz w:val="32"/>
          <w:szCs w:val="32"/>
          <w:lang w:bidi="ar"/>
        </w:rPr>
        <w:t>附件5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中等职业学校市级优秀学生汇总表</w:t>
      </w:r>
    </w:p>
    <w:p>
      <w:pPr>
        <w:spacing w:line="500" w:lineRule="exact"/>
        <w:ind w:right="238"/>
        <w:jc w:val="left"/>
        <w:rPr>
          <w:rFonts w:ascii="仿宋_GB2312" w:hAnsi="宋体" w:eastAsia="仿宋_GB2312" w:cs="仿宋_GB2312"/>
          <w:color w:val="auto"/>
          <w:sz w:val="24"/>
        </w:rPr>
      </w:pPr>
      <w:r>
        <w:rPr>
          <w:rFonts w:hint="eastAsia" w:ascii="仿宋_GB2312" w:hAnsi="宋体" w:eastAsia="仿宋_GB2312" w:cs="仿宋_GB2312"/>
          <w:color w:val="auto"/>
          <w:sz w:val="24"/>
          <w:lang w:bidi="ar"/>
        </w:rPr>
        <w:t xml:space="preserve">                                                                      </w:t>
      </w:r>
    </w:p>
    <w:tbl>
      <w:tblPr>
        <w:tblStyle w:val="2"/>
        <w:tblW w:w="8223" w:type="dxa"/>
        <w:jc w:val="center"/>
        <w:tblInd w:w="-4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00"/>
        <w:gridCol w:w="780"/>
        <w:gridCol w:w="3074"/>
        <w:gridCol w:w="27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  <w:lang w:bidi="ar"/>
              </w:rPr>
              <w:t>姓名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  <w:lang w:bidi="ar"/>
              </w:rPr>
              <w:t>性别</w:t>
            </w:r>
          </w:p>
        </w:tc>
        <w:tc>
          <w:tcPr>
            <w:tcW w:w="30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  <w:lang w:bidi="ar"/>
              </w:rPr>
              <w:t>学  校</w:t>
            </w:r>
          </w:p>
        </w:tc>
        <w:tc>
          <w:tcPr>
            <w:tcW w:w="27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478" w:leftChars="0" w:hanging="1478" w:hangingChars="704"/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  <w:lang w:bidi="ar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赵宣宣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郭婷婷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臧文洋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丛语涵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王一琳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姜如昱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李昱奕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马艺玮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王佳诺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王佳琪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杜小雨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王遨翔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侯莹莹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平面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姜昌君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徐金艳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平面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刘炜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商务韩语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李佳倩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桑建兴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模具制造技术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隋武兵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模具制造技术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孙凌宇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模具制造技术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孙慧龙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张兴滨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孟凡博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数控技术应用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梁超然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苏一畅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数控技术应用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蔡一凡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蔡文萍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会计事务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张佳意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占琳琳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于军鹏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会计电算化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王硕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智能设备运行与维护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王尊凝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机电设备安装与维修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王喆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智能设备运行与维护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肖泽涵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智能设备运行与维护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卢俊良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电气设备运行与控制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邓晴晴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中西面点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中西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面点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司天义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中餐烹饪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孙佳玉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中餐烹饪与营养膳食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田文硕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中餐烹饪与营养膳食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王子华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王琪斌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中餐烹饪与营养膳食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田倬嘉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高星级饭店运营与管理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徐茄心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孟怡彤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梁群涛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戚煜渟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于晋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刘雨婷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刘慧欣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毛佳艺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王璀琛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物流服务与管理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姜鹏飞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张珂珂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杨昭君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会计电算化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邵子维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物流服务与管理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张嘉辉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肖兴业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范毅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孟嘉豪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黄传军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朱菏威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蔡琰雯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孙华婧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石含玉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美术设计与制作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刘一凡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时晨曦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美术设计与制作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王思翔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美术设计与制作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邓婉婷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美术绘画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夏凤悦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美术绘画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于孟苧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美术绘画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徐宇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美术绘画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栾裕童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刘俞含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服装展示与礼仪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王骏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美术绘画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任晨阳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服装展示与礼仪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葛学昊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肖帆婷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曹欣宇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张海蓝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赫莹莹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于凤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麻孟娜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孙圣昊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王雨菲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高晓雪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夏靖童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邵辉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林青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蒋宇佳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李丰廷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中医康复保健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谭晓军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威海市体育运动学校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运动训练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武海荣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威海市体育运动学校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运动训练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姜佳音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威海市体育运动学校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运动训练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张雨晴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威海市体育运动学校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运动训练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宋怡霏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威海市体育运动学校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张孝爽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威海市体育运动学校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运动训练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马艺心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威海市海诚商业学校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王梓涵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威海市海诚商业学校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张译方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威海市海诚商业学校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李馨宇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威海市海诚商业学校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高文迪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威海市海诚商业学校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桑烨珺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威海市海诚商业学校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孙川周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威海市海诚商业学校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李泓庆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威海市常春藤外国语学校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商务英语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唐映雪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商务日语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郑涵予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商务韩语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周莹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吕鹏宇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刘彦兵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高梦雨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于昊杰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工程施工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王菲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工程施工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刘昶在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文登区职业中等职业学校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马英航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王雪冰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邢晓菲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于佳津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徐彬彬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机电技术应用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孙霖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文登区职业中等职业学校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于淼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机电技术应用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杜荣秀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赵婉婷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威海景义外国语学校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王田雨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威海景义外国语学校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商务日语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张余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威海景义外国语学校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商务韩语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朱梦喆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威海景义外国语学校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商务韩语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段艺锦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威海景义外国语学校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商务日语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丛福颖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威海景义外国语学校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商务韩语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孙泽萍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威海景义外国语学校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农村经济管理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邓凯文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威海景义外国语学校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商务日语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阎钰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会计电算化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孙翊博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会计电算化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周杰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无人机操控与维护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姜子盛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机电技术应用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彭安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机电技术应用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王祖明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汽车运用与维修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范宇佳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旅游服务与管理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张煜果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中餐烹饪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于鑫和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陈怡帆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谢月阳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制药技术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闻蔓蔓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制药技术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张幸宇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机电技术应用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闫晓敏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会计事务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刘玉宝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龙思悦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电算化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张露文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计算机网络技术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刘欣玮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机电技术应用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王佳怡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姜佳琪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电算化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连美絮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邹嘉良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荣成市好当家集团海洋学校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机电技术应用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乔新雨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荣成市好当家集团海洋学校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商务韩语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党雅茹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荣成市好当家集团海洋学校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徐子越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尹炜健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数控技术应用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杨甜甜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于子成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乳山市职业中等专业学校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孙瑜琦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会计电算化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唐广添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刘晓伟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潘安琪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/>
              </w:rPr>
              <w:t>侯家成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  <w:t>乳山市职业中等专业学校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/>
              </w:rPr>
              <w:t>数控技术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王凯莉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朱俊霖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数控技术应用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王子晗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宋超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威海方正外国语学校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房铭昊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威海方正外国语学校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李新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威海方正外国语学校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刘琪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威海方正外国语学校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商务日语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矫俊秀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威海方正外国语学校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老年人服务与管理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高鑫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威海市立派职业中等专业学校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计算机动漫与游戏制作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毛凤敏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威海市立派职业中等专业学校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计算机动漫与游戏制作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马广强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威海市立派职业中等专业学校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张如雪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威海北洋职业技术学校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威海北洋职业技术学校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琨朋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威海北洋职业技术学校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宋丽贤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威海北洋职业技术学校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航空服务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张道行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威海临港区职业中等专业学校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刘正政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威海临港区职业中等专业学校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</w:t>
            </w:r>
          </w:p>
        </w:tc>
      </w:tr>
    </w:tbl>
    <w:p>
      <w:pPr>
        <w:rPr>
          <w:rFonts w:ascii="黑体" w:hAnsi="宋体" w:eastAsia="黑体" w:cs="黑体"/>
          <w:color w:val="auto"/>
          <w:sz w:val="32"/>
          <w:szCs w:val="32"/>
        </w:rPr>
      </w:pPr>
      <w:r>
        <w:rPr>
          <w:rFonts w:hint="eastAsia" w:ascii="黑体" w:hAnsi="宋体" w:eastAsia="黑体" w:cs="黑体"/>
          <w:color w:val="auto"/>
          <w:sz w:val="32"/>
          <w:szCs w:val="32"/>
          <w:lang w:bidi="ar"/>
        </w:rPr>
        <w:br w:type="page"/>
      </w:r>
      <w:r>
        <w:rPr>
          <w:rFonts w:hint="eastAsia" w:ascii="黑体" w:hAnsi="宋体" w:eastAsia="黑体" w:cs="黑体"/>
          <w:color w:val="auto"/>
          <w:sz w:val="32"/>
          <w:szCs w:val="32"/>
          <w:lang w:bidi="ar"/>
        </w:rPr>
        <w:t>附件6</w:t>
      </w:r>
    </w:p>
    <w:p>
      <w:pPr>
        <w:autoSpaceDE w:val="0"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中等职业学校市级优秀学生干部汇总表</w:t>
      </w:r>
    </w:p>
    <w:p>
      <w:pPr>
        <w:spacing w:line="500" w:lineRule="exact"/>
        <w:ind w:right="238"/>
        <w:jc w:val="left"/>
        <w:rPr>
          <w:rFonts w:ascii="仿宋_GB2312" w:hAnsi="宋体" w:eastAsia="仿宋_GB2312" w:cs="仿宋_GB2312"/>
          <w:color w:val="auto"/>
          <w:sz w:val="24"/>
        </w:rPr>
      </w:pPr>
    </w:p>
    <w:tbl>
      <w:tblPr>
        <w:tblStyle w:val="2"/>
        <w:tblW w:w="8734" w:type="dxa"/>
        <w:jc w:val="center"/>
        <w:tblInd w:w="-193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380"/>
        <w:gridCol w:w="990"/>
        <w:gridCol w:w="3143"/>
        <w:gridCol w:w="22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  <w:lang w:bidi="ar"/>
              </w:rPr>
              <w:t>姓名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  <w:lang w:bidi="ar"/>
              </w:rPr>
              <w:t>性别</w:t>
            </w:r>
          </w:p>
        </w:tc>
        <w:tc>
          <w:tcPr>
            <w:tcW w:w="31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  <w:lang w:bidi="ar"/>
              </w:rPr>
              <w:t>学  校</w:t>
            </w:r>
          </w:p>
        </w:tc>
        <w:tc>
          <w:tcPr>
            <w:tcW w:w="22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  <w:lang w:bidi="ar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姜明月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eastAsia="zh-CN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于小茜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eastAsia="zh-CN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孙文洁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刘宇航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</w:rPr>
              <w:t>袁泉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工业机器人技术应用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 w:cs="仿宋_GB2312"/>
                <w:color w:val="auto"/>
                <w:sz w:val="21"/>
                <w:szCs w:val="21"/>
              </w:rPr>
              <w:t>单晓宇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董晨曦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威海市职业中等专业学校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机电设备安装与维修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</w:rPr>
              <w:t>宋之春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威海市职业中等专业学校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机电设备安装与维修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夏子豪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中餐烹饪与营养膳食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王钰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</w:rPr>
              <w:t>韩梦琪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</w:rPr>
              <w:t>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</w:rPr>
              <w:t>王存利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</w:rPr>
              <w:t>物流服务与管理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于秉鑫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秦芸婷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陈家盈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美术绘画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张琪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杨德杨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刘安琪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宋明哲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冯文雪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威海市体育运动学校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运动训练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李萌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威海市海诚商业学校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马诗</w:t>
            </w: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eastAsia="zh-CN"/>
              </w:rPr>
              <w:t>竣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</w:rPr>
              <w:t>文登区职业中等专业学校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  <w:t>商务日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吴</w:t>
            </w: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eastAsia="zh-CN"/>
              </w:rPr>
              <w:t>羿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桐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eastAsia="zh-CN"/>
              </w:rPr>
              <w:t>文登区职业中等专业学校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eastAsia="zh-CN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于华翠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eastAsia="zh-CN"/>
              </w:rPr>
              <w:t>文登区职业中等专业学校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eastAsia="zh-CN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曹金淼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威海景义外国语学校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商务日语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张艳艳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威海市水产学校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会计电算化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bidi="ar"/>
              </w:rPr>
              <w:t>李东泽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bidi="ar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bidi="ar"/>
              </w:rPr>
              <w:t>数控技术应用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bidi="ar"/>
              </w:rPr>
              <w:t>包天俣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bidi="ar"/>
              </w:rPr>
              <w:t>汽车运用与维修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bidi="ar"/>
              </w:rPr>
              <w:t>杜欣伟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bidi="ar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bidi="ar"/>
              </w:rPr>
              <w:t>威海市水产学校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eastAsia="zh-CN" w:bidi="ar"/>
              </w:rPr>
              <w:t>计算机</w:t>
            </w: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bidi="ar"/>
              </w:rPr>
              <w:t>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500" w:lineRule="exact"/>
              <w:ind w:left="425" w:leftChars="0" w:hanging="425" w:firstLineChars="0"/>
              <w:jc w:val="center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cs="仿宋_GB2312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郭腾奇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cs="仿宋_GB2312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cs="仿宋_GB2312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荣成市好当家集团海洋学校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cs="仿宋_GB2312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中餐烹饪与营养膳食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500" w:lineRule="exact"/>
              <w:ind w:left="425" w:leftChars="0" w:hanging="425" w:firstLineChars="0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徐明旺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航空服务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500" w:lineRule="exact"/>
              <w:ind w:left="425" w:leftChars="0" w:hanging="425" w:firstLineChars="0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于萧晗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会计电算化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500" w:lineRule="exact"/>
              <w:ind w:left="425" w:leftChars="0" w:hanging="425" w:firstLineChars="0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于涵玉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威海方正外国语学校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40" w:lineRule="exact"/>
              <w:ind w:left="0" w:right="0"/>
              <w:jc w:val="center"/>
              <w:rPr>
                <w:rFonts w:hint="default" w:ascii="仿宋_GB2312" w:hAnsi="Calibri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商务日语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500" w:lineRule="exact"/>
              <w:ind w:left="425" w:leftChars="0" w:hanging="425" w:firstLineChars="0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2"/>
                <w:sz w:val="21"/>
                <w:szCs w:val="21"/>
                <w:lang w:val="en-US" w:eastAsia="zh-CN" w:bidi="ar-SA"/>
              </w:rPr>
              <w:t>王君杨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威海市立派职业中等专业学校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500" w:lineRule="exact"/>
              <w:ind w:left="425" w:leftChars="0" w:hanging="425" w:firstLineChars="0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周苏易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威海市北洋职业技术学校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500" w:lineRule="exact"/>
              <w:ind w:left="425" w:leftChars="0" w:hanging="425" w:firstLineChars="0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朱余浩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威海临港区职业中等专业学校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计算机应用</w:t>
            </w:r>
          </w:p>
        </w:tc>
      </w:tr>
    </w:tbl>
    <w:p>
      <w:pPr>
        <w:autoSpaceDE w:val="0"/>
        <w:adjustRightInd w:val="0"/>
        <w:snapToGrid w:val="0"/>
        <w:rPr>
          <w:rFonts w:ascii="黑体" w:hAnsi="宋体" w:eastAsia="黑体" w:cs="黑体"/>
          <w:color w:val="auto"/>
          <w:sz w:val="32"/>
          <w:szCs w:val="32"/>
        </w:rPr>
      </w:pPr>
      <w:r>
        <w:rPr>
          <w:rFonts w:hint="eastAsia" w:ascii="黑体" w:hAnsi="宋体" w:eastAsia="黑体" w:cs="黑体"/>
          <w:color w:val="auto"/>
          <w:sz w:val="32"/>
          <w:szCs w:val="32"/>
          <w:lang w:bidi="ar"/>
        </w:rPr>
        <w:br w:type="page"/>
      </w:r>
      <w:r>
        <w:rPr>
          <w:rFonts w:hint="eastAsia" w:ascii="黑体" w:hAnsi="宋体" w:eastAsia="黑体" w:cs="黑体"/>
          <w:color w:val="auto"/>
          <w:sz w:val="32"/>
          <w:szCs w:val="32"/>
          <w:lang w:bidi="ar"/>
        </w:rPr>
        <w:t>附件7</w:t>
      </w:r>
    </w:p>
    <w:p>
      <w:pPr>
        <w:autoSpaceDE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中等职业学校市级优秀班集体汇总表</w:t>
      </w:r>
    </w:p>
    <w:p>
      <w:pPr>
        <w:autoSpaceDE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</w:pPr>
    </w:p>
    <w:tbl>
      <w:tblPr>
        <w:tblStyle w:val="2"/>
        <w:tblW w:w="9172" w:type="dxa"/>
        <w:jc w:val="center"/>
        <w:tblInd w:w="160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099"/>
        <w:gridCol w:w="4056"/>
        <w:gridCol w:w="11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序号</w:t>
            </w:r>
          </w:p>
        </w:tc>
        <w:tc>
          <w:tcPr>
            <w:tcW w:w="30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  <w:lang w:bidi="ar"/>
              </w:rPr>
              <w:t>学校名称</w:t>
            </w:r>
          </w:p>
        </w:tc>
        <w:tc>
          <w:tcPr>
            <w:tcW w:w="40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  <w:lang w:bidi="ar"/>
              </w:rPr>
              <w:t>班级名称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Cs w:val="21"/>
                <w:lang w:bidi="ar"/>
              </w:rPr>
              <w:t>班级人数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2019级小学教育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2019级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  <w:t>学前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教育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2019级平面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  <w:t>设计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1班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山东省文登师范学校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2019级音乐班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99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99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2020级焊接技术应用班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99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99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99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2020级数控技术应用2班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99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2020级模具制造技术本科班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2020级电气运行与控制班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2019级中西面点1班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2019级服装设计与工艺大专班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2020级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统计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与会计核算1班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威海市职业中等专业学校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2020级物流服务与管理2班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2020级汽车运用与维修5班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2019级学前教育1班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2019级学前教育2班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2019级中专美术2班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山东省威海艺术学校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2019级中专美术3班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2019级1班护理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威海市卫生学校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2020级10班助产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威海市体育运动学校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2020级运动训练1班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威海市海诚商业学校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2019级航空服务一班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2019级计算机平面设计二班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2019级</w:t>
            </w: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eastAsia="zh-CN"/>
              </w:rPr>
              <w:t>三二会计</w:t>
            </w: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二班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文登区职业中等专业学校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2019级建筑班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1"/>
                <w:szCs w:val="21"/>
                <w:lang w:eastAsia="zh-CN"/>
              </w:rPr>
              <w:t>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威海景义外国语学校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2019级农村经济与管理班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威海市水产学校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2020级工艺美术专业美术班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威海市水产学校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2020级汽车运用与维修专业汽修1班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威海市水产学校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2021级制药技术应用专业制药2班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威海市水产学校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2021级计算机平面设计专业平面2班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荣成市好当家集团海洋学校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2020级西餐烹饪1班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500" w:lineRule="exact"/>
              <w:ind w:left="425" w:leftChars="0" w:hanging="425" w:firstLineChars="0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2021级电子商务二班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500" w:lineRule="exact"/>
              <w:ind w:left="425" w:leftChars="0" w:hanging="425" w:firstLineChars="0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乳山市职业中等专业学校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2020级数控技术二班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500" w:lineRule="exact"/>
              <w:ind w:left="425" w:leftChars="0" w:hanging="425" w:firstLineChars="0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威海方正外国语学校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2020级计算机平面设计3班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0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500" w:lineRule="exact"/>
              <w:ind w:left="425" w:leftChars="0" w:hanging="425" w:firstLineChars="0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威海市立派职业中等专业学校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2019级计算机平面设计7班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500" w:lineRule="exact"/>
              <w:ind w:left="425" w:leftChars="0" w:hanging="425" w:firstLineChars="0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威海市北洋职业技术学校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2020级火电厂热力设备运行与检修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500" w:lineRule="exact"/>
              <w:ind w:left="425" w:leftChars="0" w:hanging="425" w:firstLineChars="0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威海临港区职业中等专业学校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2021级计算机班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44</w:t>
            </w:r>
          </w:p>
        </w:tc>
      </w:tr>
    </w:tbl>
    <w:p>
      <w:pPr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AF71A"/>
    <w:multiLevelType w:val="singleLevel"/>
    <w:tmpl w:val="6ADAF71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仿宋_GB2312" w:hAnsi="仿宋_GB2312" w:eastAsia="仿宋_GB2312" w:cs="仿宋_GB2312"/>
        <w:sz w:val="21"/>
        <w:szCs w:val="21"/>
      </w:rPr>
    </w:lvl>
  </w:abstractNum>
  <w:abstractNum w:abstractNumId="1">
    <w:nsid w:val="70345EC3"/>
    <w:multiLevelType w:val="singleLevel"/>
    <w:tmpl w:val="70345E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7BEC765C"/>
    <w:multiLevelType w:val="singleLevel"/>
    <w:tmpl w:val="7BEC765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wMzc5N2IzNTJlMzA5YWY2Y2Y1ZTRmODg2NWY1YmYifQ=="/>
  </w:docVars>
  <w:rsids>
    <w:rsidRoot w:val="002355FA"/>
    <w:rsid w:val="000155F2"/>
    <w:rsid w:val="002355FA"/>
    <w:rsid w:val="00A061C6"/>
    <w:rsid w:val="04D366E8"/>
    <w:rsid w:val="0A4D0C32"/>
    <w:rsid w:val="104A5DB5"/>
    <w:rsid w:val="11330B58"/>
    <w:rsid w:val="17EC3D98"/>
    <w:rsid w:val="1A101544"/>
    <w:rsid w:val="1EA9152C"/>
    <w:rsid w:val="1F601F68"/>
    <w:rsid w:val="1FFF50D2"/>
    <w:rsid w:val="21331911"/>
    <w:rsid w:val="22243D1F"/>
    <w:rsid w:val="22AA641C"/>
    <w:rsid w:val="24D54C38"/>
    <w:rsid w:val="255146F2"/>
    <w:rsid w:val="27E171A9"/>
    <w:rsid w:val="2811241F"/>
    <w:rsid w:val="2A276B11"/>
    <w:rsid w:val="2AA24AA2"/>
    <w:rsid w:val="2AEE3ECD"/>
    <w:rsid w:val="2B4C6B8C"/>
    <w:rsid w:val="2BB53540"/>
    <w:rsid w:val="2CBD7A18"/>
    <w:rsid w:val="30891898"/>
    <w:rsid w:val="30C4794B"/>
    <w:rsid w:val="310B6686"/>
    <w:rsid w:val="318A3DF2"/>
    <w:rsid w:val="323E3878"/>
    <w:rsid w:val="34317EA2"/>
    <w:rsid w:val="400F5F5F"/>
    <w:rsid w:val="4067191F"/>
    <w:rsid w:val="41F438F7"/>
    <w:rsid w:val="43BF0945"/>
    <w:rsid w:val="465072FF"/>
    <w:rsid w:val="4A170903"/>
    <w:rsid w:val="4B0A2799"/>
    <w:rsid w:val="4D0A5B29"/>
    <w:rsid w:val="4F86233C"/>
    <w:rsid w:val="55D661B2"/>
    <w:rsid w:val="5ACE30A7"/>
    <w:rsid w:val="5BA409AB"/>
    <w:rsid w:val="5CE4406E"/>
    <w:rsid w:val="5D338DE0"/>
    <w:rsid w:val="60EE54A8"/>
    <w:rsid w:val="61F37A84"/>
    <w:rsid w:val="66B03014"/>
    <w:rsid w:val="699F5E61"/>
    <w:rsid w:val="6C724095"/>
    <w:rsid w:val="6CE24A64"/>
    <w:rsid w:val="6EAF0544"/>
    <w:rsid w:val="70BF4A12"/>
    <w:rsid w:val="71947890"/>
    <w:rsid w:val="73F26F27"/>
    <w:rsid w:val="740B2D73"/>
    <w:rsid w:val="76C53FA8"/>
    <w:rsid w:val="7746603A"/>
    <w:rsid w:val="78CC79AC"/>
    <w:rsid w:val="7C6638FB"/>
    <w:rsid w:val="7CF42CAB"/>
    <w:rsid w:val="7F5070A6"/>
    <w:rsid w:val="7FA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6">
    <w:name w:val="font21"/>
    <w:basedOn w:val="3"/>
    <w:qFormat/>
    <w:uiPriority w:val="0"/>
    <w:rPr>
      <w:rFonts w:hint="default" w:ascii="Arial" w:hAnsi="Arial" w:cs="Arial"/>
      <w:color w:val="0000FF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20</Pages>
  <Words>6115</Words>
  <Characters>13818</Characters>
  <Lines>5</Lines>
  <Paragraphs>1</Paragraphs>
  <TotalTime>53</TotalTime>
  <ScaleCrop>false</ScaleCrop>
  <LinksUpToDate>false</LinksUpToDate>
  <CharactersWithSpaces>13892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2022-03-10T18:55:00Z</dcterms:created>
  <dc:creator>User</dc:creator>
  <cp:lastModifiedBy>吕京豪</cp:lastModifiedBy>
  <dcterms:modified xsi:type="dcterms:W3CDTF">2022-06-14T02:00:54Z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C331BC1315A145F98DCCEDB43544E38F</vt:lpwstr>
  </property>
</Properties>
</file>