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left="0" w:right="0" w:firstLine="0"/>
        <w:jc w:val="center"/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000000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000000"/>
          <w:spacing w:val="0"/>
          <w:sz w:val="44"/>
          <w:szCs w:val="44"/>
          <w:shd w:val="clear" w:color="auto" w:fill="FFFFFF"/>
        </w:rPr>
        <w:t>202</w:t>
      </w: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000000"/>
          <w:spacing w:val="0"/>
          <w:sz w:val="44"/>
          <w:szCs w:val="44"/>
          <w:shd w:val="clear" w:color="auto" w:fill="FFFFFF"/>
          <w:lang w:val="en-US" w:eastAsia="zh-CN"/>
        </w:rPr>
        <w:t>2</w:t>
      </w: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000000"/>
          <w:spacing w:val="0"/>
          <w:sz w:val="44"/>
          <w:szCs w:val="44"/>
          <w:shd w:val="clear" w:color="auto" w:fill="FFFFFF"/>
        </w:rPr>
        <w:t>年威海市初中</w:t>
      </w: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000000"/>
          <w:spacing w:val="0"/>
          <w:sz w:val="44"/>
          <w:szCs w:val="44"/>
          <w:shd w:val="clear" w:color="auto" w:fill="FFFFFF"/>
          <w:lang w:val="en-US" w:eastAsia="zh-CN"/>
        </w:rPr>
        <w:t>化学</w:t>
      </w: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000000"/>
          <w:spacing w:val="0"/>
          <w:sz w:val="44"/>
          <w:szCs w:val="44"/>
          <w:shd w:val="clear" w:color="auto" w:fill="FFFFFF"/>
        </w:rPr>
        <w:t>优质课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left="0" w:right="0" w:firstLine="0"/>
        <w:jc w:val="center"/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000000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000000"/>
          <w:spacing w:val="0"/>
          <w:sz w:val="44"/>
          <w:szCs w:val="44"/>
          <w:shd w:val="clear" w:color="auto" w:fill="FFFFFF"/>
        </w:rPr>
        <w:t>评选结果公示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left="0" w:right="0" w:firstLine="0"/>
        <w:jc w:val="center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default" w:ascii="创艺简标宋" w:hAnsi="创艺简标宋" w:eastAsia="创艺简标宋" w:cs="创艺简标宋"/>
          <w:i w:val="0"/>
          <w:iCs w:val="0"/>
          <w:caps w:val="0"/>
          <w:color w:val="000000"/>
          <w:spacing w:val="0"/>
          <w:sz w:val="43"/>
          <w:szCs w:val="43"/>
          <w:shd w:val="clear" w:color="auto" w:fill="FFFFFF"/>
        </w:rPr>
        <w:t> 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left="0" w:right="0" w:firstLine="645"/>
        <w:jc w:val="left"/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>根据市教研院2022年工作安排和《威海市普通中小学特殊教育学校幼儿园优质课、优课、微课评选管理办法》（威教研中心〔2019〕7 号），202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2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>年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威海市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>初中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化学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>优质课评选活动于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11月16日—18日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>在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经区皇冠中学和文登区七里汤中学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>顺利举行，共有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16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>名选手参加评选。经过评委会认真公正的组织评选，共评选出了市级优质课1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6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>节，其中一等奖5名、二等奖6名、三等奖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5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>名。现予以公示（名单见附件），公示期为202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2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>年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11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>月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21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>日至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11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>月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2</w:t>
      </w:r>
      <w:r>
        <w:rPr>
          <w:rFonts w:hint="default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3</w:t>
      </w:r>
      <w:bookmarkStart w:id="0" w:name="_GoBack"/>
      <w:bookmarkEnd w:id="0"/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>日。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left="0" w:right="0" w:firstLine="645"/>
        <w:jc w:val="left"/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>如对公示有异议，可以电话或书面形式向威海市教育教学研究院反映。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left="0" w:right="0" w:firstLine="645"/>
        <w:jc w:val="left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>联系电话：0631-58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01587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>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right="0" w:firstLine="620" w:firstLineChars="200"/>
        <w:jc w:val="left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>附件： 202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2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>年威海市初中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化学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>优质课评选结果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left="0" w:right="0" w:firstLine="4155"/>
        <w:jc w:val="left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ascii="Calibri" w:hAnsi="Calibri" w:eastAsia="微软雅黑" w:cs="Calibri"/>
          <w:i w:val="0"/>
          <w:iCs w:val="0"/>
          <w:caps w:val="0"/>
          <w:color w:val="000000"/>
          <w:spacing w:val="0"/>
          <w:sz w:val="21"/>
          <w:szCs w:val="21"/>
          <w:shd w:val="clear" w:color="auto" w:fill="FFFFFF"/>
        </w:rPr>
        <w:t> 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left="0" w:right="0" w:firstLine="4155"/>
        <w:jc w:val="left"/>
        <w:rPr>
          <w:rFonts w:hint="eastAsia" w:ascii="仿宋_GB2312" w:hAnsi="微软雅黑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</w:pP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 xml:space="preserve">     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right="0"/>
        <w:jc w:val="left"/>
        <w:rPr>
          <w:rFonts w:hint="eastAsia" w:ascii="仿宋_GB2312" w:hAnsi="微软雅黑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right="0"/>
        <w:jc w:val="left"/>
        <w:rPr>
          <w:rFonts w:hint="eastAsia" w:ascii="仿宋_GB2312" w:hAnsi="微软雅黑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right="0" w:firstLine="4650" w:firstLineChars="1500"/>
        <w:jc w:val="left"/>
        <w:rPr>
          <w:rFonts w:hint="eastAsia" w:ascii="微软雅黑" w:hAnsi="微软雅黑" w:eastAsia="仿宋_GB2312" w:cs="微软雅黑"/>
          <w:i w:val="0"/>
          <w:iCs w:val="0"/>
          <w:caps w:val="0"/>
          <w:color w:val="000000"/>
          <w:spacing w:val="0"/>
          <w:sz w:val="21"/>
          <w:szCs w:val="21"/>
          <w:lang w:eastAsia="zh-CN"/>
        </w:rPr>
      </w:pP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>威海市教育教学研究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院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left="0" w:right="0" w:firstLine="630"/>
        <w:jc w:val="left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>                        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 xml:space="preserve">            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>   202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2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>年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11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>月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21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>日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left="0" w:right="0" w:firstLine="315"/>
        <w:jc w:val="left"/>
        <w:rPr>
          <w:rFonts w:hint="eastAsia" w:ascii="仿宋_GB2312" w:hAnsi="微软雅黑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shd w:val="clear" w:color="auto" w:fill="FFFFFF"/>
        </w:rPr>
        <w:t> 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 xml:space="preserve"> 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right="0"/>
        <w:jc w:val="left"/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right="0"/>
        <w:jc w:val="left"/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附件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8" w:lineRule="exact"/>
        <w:ind w:right="0"/>
        <w:jc w:val="center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000000"/>
          <w:spacing w:val="0"/>
          <w:sz w:val="36"/>
          <w:szCs w:val="36"/>
          <w:shd w:val="clear" w:color="auto" w:fill="FFFFFF"/>
        </w:rPr>
        <w:t>202</w:t>
      </w: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000000"/>
          <w:spacing w:val="0"/>
          <w:sz w:val="36"/>
          <w:szCs w:val="36"/>
          <w:shd w:val="clear" w:color="auto" w:fill="FFFFFF"/>
          <w:lang w:val="en-US" w:eastAsia="zh-CN"/>
        </w:rPr>
        <w:t>2</w:t>
      </w: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000000"/>
          <w:spacing w:val="0"/>
          <w:sz w:val="36"/>
          <w:szCs w:val="36"/>
          <w:shd w:val="clear" w:color="auto" w:fill="FFFFFF"/>
        </w:rPr>
        <w:t>年威海市初中</w:t>
      </w: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000000"/>
          <w:spacing w:val="0"/>
          <w:sz w:val="36"/>
          <w:szCs w:val="36"/>
          <w:shd w:val="clear" w:color="auto" w:fill="FFFFFF"/>
          <w:lang w:val="en-US" w:eastAsia="zh-CN"/>
        </w:rPr>
        <w:t>化学</w:t>
      </w: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000000"/>
          <w:spacing w:val="0"/>
          <w:sz w:val="36"/>
          <w:szCs w:val="36"/>
          <w:shd w:val="clear" w:color="auto" w:fill="FFFFFF"/>
        </w:rPr>
        <w:t>优质课评选结果</w:t>
      </w:r>
    </w:p>
    <w:tbl>
      <w:tblPr>
        <w:tblStyle w:val="4"/>
        <w:tblW w:w="8780" w:type="dxa"/>
        <w:tblInd w:w="-89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50"/>
        <w:gridCol w:w="2640"/>
        <w:gridCol w:w="4220"/>
        <w:gridCol w:w="87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2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shd w:val="clear" w:color="auto" w:fill="FFFFFF"/>
                <w:lang w:val="en-US" w:eastAsia="zh-CN" w:bidi="ar"/>
              </w:rPr>
              <w:t>姓名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2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shd w:val="clear" w:color="auto" w:fill="FFFFFF"/>
                <w:lang w:val="en-US" w:eastAsia="zh-CN" w:bidi="ar"/>
              </w:rPr>
              <w:t>单位</w:t>
            </w:r>
          </w:p>
        </w:tc>
        <w:tc>
          <w:tcPr>
            <w:tcW w:w="4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2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shd w:val="clear" w:color="auto" w:fill="FFFFFF"/>
                <w:lang w:val="en-US" w:eastAsia="zh-CN" w:bidi="ar"/>
              </w:rPr>
              <w:t>课题题目</w:t>
            </w:r>
          </w:p>
        </w:tc>
        <w:tc>
          <w:tcPr>
            <w:tcW w:w="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2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shd w:val="clear" w:color="auto" w:fill="FFFFFF"/>
                <w:lang w:val="en-US" w:eastAsia="zh-CN" w:bidi="ar"/>
              </w:rPr>
              <w:t>奖次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阎  妮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荣成市第二十七中学</w:t>
            </w:r>
          </w:p>
        </w:tc>
        <w:tc>
          <w:tcPr>
            <w:tcW w:w="4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《金属的化学性质（第1课时）》</w:t>
            </w:r>
          </w:p>
        </w:tc>
        <w:tc>
          <w:tcPr>
            <w:tcW w:w="870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shd w:val="clear" w:color="auto" w:fill="FFFFFF"/>
                <w:lang w:val="en-US" w:eastAsia="zh-CN" w:bidi="ar"/>
              </w:rPr>
              <w:t>一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shd w:val="clear" w:color="auto" w:fill="FFFFFF"/>
                <w:lang w:val="en-US" w:eastAsia="zh-CN" w:bidi="ar"/>
              </w:rPr>
              <w:t>等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shd w:val="clear" w:color="auto" w:fill="FFFFFF"/>
                <w:lang w:val="en-US" w:eastAsia="zh-CN" w:bidi="ar"/>
              </w:rPr>
              <w:t>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王新晓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文登区七里汤中学</w:t>
            </w:r>
          </w:p>
        </w:tc>
        <w:tc>
          <w:tcPr>
            <w:tcW w:w="4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《金属的化学性质（第1课时）》</w:t>
            </w:r>
          </w:p>
        </w:tc>
        <w:tc>
          <w:tcPr>
            <w:tcW w:w="8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shd w:val="clear" w:color="auto" w:fill="FFFFFF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韩瑶瑶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临港蔄山中学</w:t>
            </w:r>
          </w:p>
        </w:tc>
        <w:tc>
          <w:tcPr>
            <w:tcW w:w="4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《钢铁的锈蚀与防护》</w:t>
            </w:r>
          </w:p>
        </w:tc>
        <w:tc>
          <w:tcPr>
            <w:tcW w:w="8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shd w:val="clear" w:color="auto" w:fill="FFFFFF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刘晓蓉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威海市城里中学</w:t>
            </w:r>
          </w:p>
        </w:tc>
        <w:tc>
          <w:tcPr>
            <w:tcW w:w="4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《钢铁的锈蚀与防护》</w:t>
            </w:r>
          </w:p>
        </w:tc>
        <w:tc>
          <w:tcPr>
            <w:tcW w:w="8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shd w:val="clear" w:color="auto" w:fill="FFFFFF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  岩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威海火炬高技术产业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开发区第一中学</w:t>
            </w:r>
          </w:p>
        </w:tc>
        <w:tc>
          <w:tcPr>
            <w:tcW w:w="4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《钢铁的锈蚀与防护》</w:t>
            </w:r>
          </w:p>
        </w:tc>
        <w:tc>
          <w:tcPr>
            <w:tcW w:w="870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shd w:val="clear" w:color="auto" w:fill="FFFFFF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于晓洁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文登区文昌中学</w:t>
            </w:r>
          </w:p>
        </w:tc>
        <w:tc>
          <w:tcPr>
            <w:tcW w:w="4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《金属的化学性质（第1课时）》</w:t>
            </w:r>
          </w:p>
        </w:tc>
        <w:tc>
          <w:tcPr>
            <w:tcW w:w="870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shd w:val="clear" w:color="auto" w:fill="FFFFFF"/>
                <w:lang w:val="en-US" w:eastAsia="zh-CN" w:bidi="ar"/>
              </w:rPr>
              <w:t>二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shd w:val="clear" w:color="auto" w:fill="FFFFFF"/>
                <w:lang w:val="en-US" w:eastAsia="zh-CN" w:bidi="ar"/>
              </w:rPr>
              <w:t>等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shd w:val="clear" w:color="auto" w:fill="FFFFFF"/>
                <w:lang w:val="en-US" w:eastAsia="zh-CN" w:bidi="ar"/>
              </w:rPr>
              <w:t>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姚  超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威海市新苑学校</w:t>
            </w:r>
          </w:p>
        </w:tc>
        <w:tc>
          <w:tcPr>
            <w:tcW w:w="4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《金属的化学性质（第2课时）》</w:t>
            </w:r>
          </w:p>
        </w:tc>
        <w:tc>
          <w:tcPr>
            <w:tcW w:w="8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shd w:val="clear" w:color="auto" w:fill="FFFFFF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鞠建玲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经区皇冠中学</w:t>
            </w:r>
          </w:p>
        </w:tc>
        <w:tc>
          <w:tcPr>
            <w:tcW w:w="4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《金属的化学性质（第1课时）》</w:t>
            </w:r>
          </w:p>
        </w:tc>
        <w:tc>
          <w:tcPr>
            <w:tcW w:w="8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shd w:val="clear" w:color="auto" w:fill="FFFFFF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黄伟伟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乳山市怡园中学</w:t>
            </w:r>
          </w:p>
        </w:tc>
        <w:tc>
          <w:tcPr>
            <w:tcW w:w="4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《钢铁的锈蚀与防护》</w:t>
            </w:r>
          </w:p>
        </w:tc>
        <w:tc>
          <w:tcPr>
            <w:tcW w:w="8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shd w:val="clear" w:color="auto" w:fill="FFFFFF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5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史峻岭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威海市塔山中学</w:t>
            </w:r>
          </w:p>
        </w:tc>
        <w:tc>
          <w:tcPr>
            <w:tcW w:w="4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《钢铁的锈蚀与防护》</w:t>
            </w:r>
          </w:p>
        </w:tc>
        <w:tc>
          <w:tcPr>
            <w:tcW w:w="8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shd w:val="clear" w:color="auto" w:fill="FFFFFF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谭芳媛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文登区实验中学</w:t>
            </w:r>
          </w:p>
        </w:tc>
        <w:tc>
          <w:tcPr>
            <w:tcW w:w="4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《金属的化学性质（第2课时）》</w:t>
            </w:r>
          </w:p>
        </w:tc>
        <w:tc>
          <w:tcPr>
            <w:tcW w:w="870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shd w:val="clear" w:color="auto" w:fill="FFFFFF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邵丽娜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乳山市乳山寨镇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中心学校</w:t>
            </w:r>
          </w:p>
        </w:tc>
        <w:tc>
          <w:tcPr>
            <w:tcW w:w="4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《金属的化学性质（第1课时）》</w:t>
            </w:r>
          </w:p>
        </w:tc>
        <w:tc>
          <w:tcPr>
            <w:tcW w:w="870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shd w:val="clear" w:color="auto" w:fill="FFFFFF"/>
                <w:lang w:val="en-US" w:eastAsia="zh-CN" w:bidi="ar"/>
              </w:rPr>
              <w:t>三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shd w:val="clear" w:color="auto" w:fill="FFFFFF"/>
                <w:lang w:val="en-US" w:eastAsia="zh-CN" w:bidi="ar"/>
              </w:rPr>
              <w:t>等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shd w:val="clear" w:color="auto" w:fill="FFFFFF"/>
                <w:lang w:val="en-US" w:eastAsia="zh-CN" w:bidi="ar"/>
              </w:rPr>
              <w:t>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刘玉静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荣成市第三十七中学</w:t>
            </w:r>
          </w:p>
        </w:tc>
        <w:tc>
          <w:tcPr>
            <w:tcW w:w="4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《钢铁的锈蚀与防护》</w:t>
            </w:r>
          </w:p>
        </w:tc>
        <w:tc>
          <w:tcPr>
            <w:tcW w:w="8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shd w:val="clear" w:color="auto" w:fill="FFFFFF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李颖花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石岛实验中学</w:t>
            </w:r>
          </w:p>
        </w:tc>
        <w:tc>
          <w:tcPr>
            <w:tcW w:w="4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《金属的化学性质（第2课时）》</w:t>
            </w:r>
          </w:p>
        </w:tc>
        <w:tc>
          <w:tcPr>
            <w:tcW w:w="8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shd w:val="clear" w:color="auto" w:fill="FFFFFF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栾雪梅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荣成市第二十三中学</w:t>
            </w:r>
          </w:p>
        </w:tc>
        <w:tc>
          <w:tcPr>
            <w:tcW w:w="4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《金属的化学性质（第2课时）》</w:t>
            </w:r>
          </w:p>
        </w:tc>
        <w:tc>
          <w:tcPr>
            <w:tcW w:w="87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shd w:val="clear" w:color="auto" w:fill="FFFFFF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</w:trPr>
        <w:tc>
          <w:tcPr>
            <w:tcW w:w="10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孙丽娜</w:t>
            </w:r>
          </w:p>
        </w:tc>
        <w:tc>
          <w:tcPr>
            <w:tcW w:w="26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威海南海新区实验中学</w:t>
            </w:r>
          </w:p>
        </w:tc>
        <w:tc>
          <w:tcPr>
            <w:tcW w:w="4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shd w:val="clear" w:color="auto" w:fill="FFFFFF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《金属的化学性质（第1课时）》</w:t>
            </w:r>
          </w:p>
        </w:tc>
        <w:tc>
          <w:tcPr>
            <w:tcW w:w="870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78" w:lineRule="exact"/>
              <w:jc w:val="center"/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0"/>
                <w:kern w:val="0"/>
                <w:sz w:val="24"/>
                <w:szCs w:val="24"/>
                <w:shd w:val="clear" w:color="auto" w:fill="FFFFFF"/>
                <w:lang w:val="en-US" w:eastAsia="zh-CN" w:bidi="ar"/>
              </w:rPr>
            </w:pP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rPr>
          <w:sz w:val="24"/>
          <w:szCs w:val="24"/>
        </w:rPr>
      </w:pPr>
    </w:p>
    <w:sectPr>
      <w:pgSz w:w="11906" w:h="16838"/>
      <w:pgMar w:top="2098" w:right="1474" w:bottom="1984" w:left="158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创艺简标宋">
    <w:altName w:val="黑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FjN2I1MWJiYWNjMjZjYzA2YmUwNjAxMmUwOTgwZTYifQ=="/>
  </w:docVars>
  <w:rsids>
    <w:rsidRoot w:val="34A93428"/>
    <w:rsid w:val="027066B2"/>
    <w:rsid w:val="15D01BB6"/>
    <w:rsid w:val="1B1518AB"/>
    <w:rsid w:val="22E15858"/>
    <w:rsid w:val="34A93428"/>
    <w:rsid w:val="54C17E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line="320" w:lineRule="atLeast"/>
    </w:pPr>
    <w:rPr>
      <w:rFonts w:hint="eastAsia" w:ascii="楷体_GB2312" w:eastAsia="楷体_GB2312"/>
      <w:sz w:val="28"/>
    </w:rPr>
  </w:style>
  <w:style w:type="paragraph" w:styleId="3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708</Words>
  <Characters>754</Characters>
  <Lines>0</Lines>
  <Paragraphs>0</Paragraphs>
  <TotalTime>0</TotalTime>
  <ScaleCrop>false</ScaleCrop>
  <LinksUpToDate>false</LinksUpToDate>
  <CharactersWithSpaces>810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2022-11-18T10:24:00Z</dcterms:created>
  <dc:creator>流云Joan/ty</dc:creator>
  <cp:lastModifiedBy>Administrator</cp:lastModifiedBy>
  <cp:lastPrinted>2022-11-21T00:58:00Z</cp:lastPrinted>
  <dcterms:modified xsi:type="dcterms:W3CDTF">2022-11-21T01:56:33Z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8A728AD9887249AD9BC946F6E433EC25</vt:lpwstr>
  </property>
</Properties>
</file>