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50A3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小标宋简体" w:hAnsi="宋体" w:eastAsia="方正小标宋简体" w:cs="宋体"/>
          <w:b/>
          <w:kern w:val="0"/>
          <w:sz w:val="44"/>
          <w:szCs w:val="44"/>
          <w:lang w:val="en-US" w:eastAsia="zh-CN"/>
        </w:rPr>
      </w:pPr>
    </w:p>
    <w:p w14:paraId="4EDCE2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宋体" w:eastAsia="方正小标宋简体" w:cs="宋体"/>
          <w:b/>
          <w:kern w:val="0"/>
          <w:sz w:val="44"/>
          <w:szCs w:val="44"/>
          <w:lang w:val="en-US" w:eastAsia="zh-CN"/>
        </w:rPr>
      </w:pPr>
    </w:p>
    <w:p w14:paraId="3EEDB7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宋体" w:eastAsia="方正小标宋简体" w:cs="宋体"/>
          <w:b w:val="0"/>
          <w:bCs/>
          <w:kern w:val="0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宋体" w:eastAsia="方正小标宋简体" w:cs="宋体"/>
          <w:b w:val="0"/>
          <w:bCs/>
          <w:kern w:val="0"/>
          <w:sz w:val="44"/>
          <w:szCs w:val="44"/>
          <w:lang w:val="en-US" w:eastAsia="zh-CN"/>
        </w:rPr>
        <w:t>威海市教育局关于山东省2026年度</w:t>
      </w:r>
    </w:p>
    <w:p w14:paraId="430B16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宋体" w:eastAsia="方正小标宋简体" w:cs="宋体"/>
          <w:b w:val="0"/>
          <w:bCs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宋体" w:eastAsia="方正小标宋简体" w:cs="宋体"/>
          <w:b w:val="0"/>
          <w:bCs/>
          <w:kern w:val="0"/>
          <w:sz w:val="44"/>
          <w:szCs w:val="44"/>
          <w:lang w:val="en-US" w:eastAsia="zh-CN"/>
        </w:rPr>
        <w:t>职业院校教师访学研修拟推荐人选名单</w:t>
      </w:r>
    </w:p>
    <w:bookmarkEnd w:id="0"/>
    <w:p w14:paraId="78E3FE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方正仿宋简体" w:hAnsi="方正仿宋简体" w:eastAsia="方正仿宋简体" w:cs="方正仿宋简体"/>
          <w:b/>
          <w:kern w:val="0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/>
          <w:kern w:val="0"/>
          <w:sz w:val="32"/>
          <w:szCs w:val="32"/>
          <w:lang w:val="en-US" w:eastAsia="zh-CN"/>
        </w:rPr>
        <w:t>（排名不分先后）</w:t>
      </w:r>
    </w:p>
    <w:p w14:paraId="167192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方正仿宋简体" w:hAnsi="方正仿宋简体" w:eastAsia="方正仿宋简体" w:cs="方正仿宋简体"/>
          <w:b/>
          <w:kern w:val="0"/>
          <w:sz w:val="32"/>
          <w:szCs w:val="32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1"/>
        <w:gridCol w:w="1622"/>
        <w:gridCol w:w="5339"/>
      </w:tblGrid>
      <w:tr w14:paraId="08B062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561" w:type="dxa"/>
            <w:vAlign w:val="center"/>
          </w:tcPr>
          <w:p w14:paraId="59A002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kern w:val="0"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1622" w:type="dxa"/>
            <w:vAlign w:val="center"/>
          </w:tcPr>
          <w:p w14:paraId="71BCC4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kern w:val="0"/>
                <w:sz w:val="32"/>
                <w:szCs w:val="32"/>
                <w:lang w:val="en-US" w:eastAsia="zh-CN"/>
              </w:rPr>
              <w:t>姓名</w:t>
            </w:r>
          </w:p>
        </w:tc>
        <w:tc>
          <w:tcPr>
            <w:tcW w:w="5339" w:type="dxa"/>
            <w:vAlign w:val="center"/>
          </w:tcPr>
          <w:p w14:paraId="3D6112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kern w:val="0"/>
                <w:sz w:val="32"/>
                <w:szCs w:val="32"/>
                <w:lang w:val="en-US" w:eastAsia="zh-CN"/>
              </w:rPr>
              <w:t>单位</w:t>
            </w:r>
          </w:p>
        </w:tc>
      </w:tr>
      <w:tr w14:paraId="3C1996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561" w:type="dxa"/>
            <w:vAlign w:val="center"/>
          </w:tcPr>
          <w:p w14:paraId="1FC1AA7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  <w:t>1</w:t>
            </w:r>
          </w:p>
        </w:tc>
        <w:tc>
          <w:tcPr>
            <w:tcW w:w="1622" w:type="dxa"/>
            <w:vAlign w:val="center"/>
          </w:tcPr>
          <w:p w14:paraId="2F24272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  <w:t>张鑫</w:t>
            </w:r>
          </w:p>
        </w:tc>
        <w:tc>
          <w:tcPr>
            <w:tcW w:w="5339" w:type="dxa"/>
            <w:vAlign w:val="center"/>
          </w:tcPr>
          <w:p w14:paraId="157CAF4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  <w:t>乳山市职业中等专业学校</w:t>
            </w:r>
          </w:p>
        </w:tc>
      </w:tr>
      <w:tr w14:paraId="3DC18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561" w:type="dxa"/>
            <w:vAlign w:val="center"/>
          </w:tcPr>
          <w:p w14:paraId="6025129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  <w:t>2</w:t>
            </w:r>
          </w:p>
        </w:tc>
        <w:tc>
          <w:tcPr>
            <w:tcW w:w="1622" w:type="dxa"/>
            <w:vAlign w:val="center"/>
          </w:tcPr>
          <w:p w14:paraId="74A8948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  <w:t>连燕丽</w:t>
            </w:r>
          </w:p>
        </w:tc>
        <w:tc>
          <w:tcPr>
            <w:tcW w:w="5339" w:type="dxa"/>
            <w:vAlign w:val="center"/>
          </w:tcPr>
          <w:p w14:paraId="012F9D6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  <w:t>山东省文登师范学校</w:t>
            </w:r>
          </w:p>
        </w:tc>
      </w:tr>
      <w:tr w14:paraId="14598A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561" w:type="dxa"/>
            <w:vAlign w:val="center"/>
          </w:tcPr>
          <w:p w14:paraId="1C8603A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  <w:t>3</w:t>
            </w:r>
          </w:p>
        </w:tc>
        <w:tc>
          <w:tcPr>
            <w:tcW w:w="1622" w:type="dxa"/>
            <w:vAlign w:val="center"/>
          </w:tcPr>
          <w:p w14:paraId="19344A9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  <w:t>孙江腾</w:t>
            </w:r>
          </w:p>
        </w:tc>
        <w:tc>
          <w:tcPr>
            <w:tcW w:w="5339" w:type="dxa"/>
            <w:vAlign w:val="center"/>
          </w:tcPr>
          <w:p w14:paraId="6D6BA35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aps w:val="0"/>
                <w:color w:val="333333"/>
                <w:spacing w:val="0"/>
                <w:kern w:val="0"/>
                <w:sz w:val="31"/>
                <w:szCs w:val="31"/>
                <w:lang w:val="en-US" w:eastAsia="zh-CN" w:bidi="ar"/>
              </w:rPr>
              <w:t>威海市职业中等专业学校</w:t>
            </w:r>
          </w:p>
        </w:tc>
      </w:tr>
    </w:tbl>
    <w:p w14:paraId="3D2557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宋体" w:eastAsia="方正小标宋简体" w:cs="宋体"/>
          <w:b/>
          <w:kern w:val="0"/>
          <w:sz w:val="44"/>
          <w:szCs w:val="4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仿宋简体">
    <w:altName w:val="方正仿宋_GBK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M4OTgxOTMxMmUxOTAxMTVlNWRkM2QyZGVkNDM3NjAifQ=="/>
  </w:docVars>
  <w:rsids>
    <w:rsidRoot w:val="00000000"/>
    <w:rsid w:val="095E38C5"/>
    <w:rsid w:val="100920B1"/>
    <w:rsid w:val="1483050D"/>
    <w:rsid w:val="19501B38"/>
    <w:rsid w:val="2013454B"/>
    <w:rsid w:val="23A55ACB"/>
    <w:rsid w:val="27083A2F"/>
    <w:rsid w:val="2D8E13F7"/>
    <w:rsid w:val="35F13163"/>
    <w:rsid w:val="3DC41C37"/>
    <w:rsid w:val="3DCD571F"/>
    <w:rsid w:val="43AE448B"/>
    <w:rsid w:val="44A257B5"/>
    <w:rsid w:val="5E1B1688"/>
    <w:rsid w:val="62882ED8"/>
    <w:rsid w:val="643C5A24"/>
    <w:rsid w:val="66FB24F1"/>
    <w:rsid w:val="68AB01E7"/>
    <w:rsid w:val="7860042E"/>
    <w:rsid w:val="F7FEB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21"/>
    <w:basedOn w:val="4"/>
    <w:qFormat/>
    <w:uiPriority w:val="0"/>
    <w:rPr>
      <w:rFonts w:ascii="仿宋_GB2312" w:eastAsia="仿宋_GB2312" w:cs="仿宋_GB2312"/>
      <w:b/>
      <w:bCs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251</Words>
  <Characters>306</Characters>
  <Lines>0</Lines>
  <Paragraphs>0</Paragraphs>
  <TotalTime>6</TotalTime>
  <ScaleCrop>false</ScaleCrop>
  <LinksUpToDate>false</LinksUpToDate>
  <CharactersWithSpaces>339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2022-09-14T09:20:00Z</dcterms:created>
  <dc:creator>30327</dc:creator>
  <cp:lastModifiedBy>user</cp:lastModifiedBy>
  <cp:lastPrinted>2026-07-20T14:46:15Z</cp:lastPrinted>
  <dcterms:modified xsi:type="dcterms:W3CDTF">2026-07-20T16:15:38Z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927917AE978291AC2AD95D6A5C57B8A0_43</vt:lpwstr>
  </property>
  <property fmtid="{D5CDD505-2E9C-101B-9397-08002B2CF9AE}" pid="4" name="KSOTemplateDocerSaveRecord">
    <vt:lpwstr>eyJoZGlkIjoiZTE1MjYwNzkzZGJjNzg3NTYyYTY1ZGNhNTk0NDQ2MDMiLCJ1c2VySWQiOiIxNDc5NTc2ODQ1In0=</vt:lpwstr>
  </property>
</Properties>
</file>